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F70" w:rsidRPr="009A2E1F" w:rsidRDefault="004715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Calibri"/>
          <w:i/>
          <w:color w:val="000000"/>
          <w:sz w:val="22"/>
          <w:szCs w:val="22"/>
        </w:rPr>
      </w:pPr>
      <w:r w:rsidRPr="00474E90">
        <w:rPr>
          <w:rFonts w:eastAsia="Calibri"/>
          <w:i/>
          <w:color w:val="000000"/>
          <w:sz w:val="22"/>
          <w:szCs w:val="22"/>
        </w:rPr>
        <w:t>ZP.</w:t>
      </w:r>
      <w:r w:rsidR="00474E90">
        <w:rPr>
          <w:rFonts w:eastAsia="Calibri"/>
          <w:i/>
          <w:color w:val="000000"/>
          <w:sz w:val="22"/>
          <w:szCs w:val="22"/>
        </w:rPr>
        <w:t>261.14.2025</w:t>
      </w:r>
    </w:p>
    <w:p w:rsidR="00590F70" w:rsidRPr="009A2E1F" w:rsidRDefault="004715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rFonts w:eastAsia="Calibri"/>
          <w:i/>
          <w:color w:val="000000"/>
          <w:sz w:val="22"/>
          <w:szCs w:val="22"/>
        </w:rPr>
      </w:pPr>
      <w:r w:rsidRPr="009A2E1F">
        <w:rPr>
          <w:rFonts w:eastAsia="Calibri"/>
          <w:i/>
          <w:color w:val="000000"/>
          <w:sz w:val="22"/>
          <w:szCs w:val="22"/>
        </w:rPr>
        <w:t>Załącznik nr 1 do Zapytania Ofertowego</w:t>
      </w:r>
    </w:p>
    <w:p w:rsidR="00590F70" w:rsidRPr="009A2E1F" w:rsidRDefault="00590F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Calibri"/>
          <w:color w:val="000000"/>
          <w:sz w:val="22"/>
          <w:szCs w:val="22"/>
        </w:rPr>
      </w:pPr>
    </w:p>
    <w:p w:rsidR="00590F70" w:rsidRPr="009A2E1F" w:rsidRDefault="004715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eastAsia="Calibri"/>
          <w:b/>
          <w:color w:val="000000"/>
          <w:sz w:val="28"/>
          <w:szCs w:val="28"/>
        </w:rPr>
      </w:pPr>
      <w:r w:rsidRPr="009A2E1F">
        <w:rPr>
          <w:rFonts w:eastAsia="Calibri"/>
          <w:b/>
          <w:color w:val="000000"/>
          <w:sz w:val="28"/>
          <w:szCs w:val="28"/>
        </w:rPr>
        <w:t>FORMULARZ OFERTOWY</w:t>
      </w:r>
    </w:p>
    <w:p w:rsidR="00590F70" w:rsidRDefault="007F318F" w:rsidP="00AB33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 xml:space="preserve">Świadczenie usług </w:t>
      </w:r>
      <w:r w:rsidR="002C5AFF" w:rsidRPr="002C5AFF">
        <w:rPr>
          <w:b/>
          <w:sz w:val="22"/>
          <w:szCs w:val="22"/>
        </w:rPr>
        <w:t>rehabilitacyjnych (fizjoterapeutycznych)</w:t>
      </w:r>
      <w:r>
        <w:rPr>
          <w:b/>
          <w:sz w:val="22"/>
          <w:szCs w:val="22"/>
        </w:rPr>
        <w:t xml:space="preserve"> </w:t>
      </w:r>
      <w:r w:rsidRPr="00F54BD3">
        <w:rPr>
          <w:b/>
          <w:sz w:val="22"/>
          <w:szCs w:val="22"/>
        </w:rPr>
        <w:t>w ramach projektu „Przyszłość to rodzina - Wdrażanie i skalowanie innowacji społecznych w Centrum Usług Społecznych w Sochaczewie</w:t>
      </w:r>
      <w:r w:rsidR="00AB333A">
        <w:rPr>
          <w:rFonts w:eastAsia="Calibri"/>
          <w:b/>
          <w:sz w:val="22"/>
          <w:szCs w:val="22"/>
        </w:rPr>
        <w:t>”</w:t>
      </w:r>
    </w:p>
    <w:p w:rsidR="00AB333A" w:rsidRPr="005C7295" w:rsidRDefault="00AB333A" w:rsidP="00AB33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eastAsia="Calibri"/>
          <w:b/>
          <w:sz w:val="10"/>
          <w:szCs w:val="22"/>
        </w:rPr>
      </w:pP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b/>
          <w:color w:val="000000"/>
          <w:sz w:val="22"/>
          <w:szCs w:val="22"/>
        </w:rPr>
        <w:t>Zamawiający:</w:t>
      </w:r>
    </w:p>
    <w:p w:rsidR="007F318F" w:rsidRPr="007F318F" w:rsidRDefault="007F318F" w:rsidP="007F31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rPr>
          <w:rFonts w:eastAsia="Calibri"/>
          <w:color w:val="000000"/>
          <w:sz w:val="22"/>
          <w:szCs w:val="22"/>
        </w:rPr>
      </w:pPr>
      <w:r w:rsidRPr="007F318F">
        <w:rPr>
          <w:rFonts w:eastAsia="Calibri"/>
          <w:color w:val="000000"/>
          <w:sz w:val="22"/>
          <w:szCs w:val="22"/>
        </w:rPr>
        <w:t>Centrum Usług Społecznych</w:t>
      </w:r>
    </w:p>
    <w:p w:rsidR="007F318F" w:rsidRPr="007F318F" w:rsidRDefault="007F318F" w:rsidP="007F31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rPr>
          <w:rFonts w:eastAsia="Calibri"/>
          <w:color w:val="000000"/>
          <w:sz w:val="22"/>
          <w:szCs w:val="22"/>
        </w:rPr>
      </w:pPr>
      <w:r w:rsidRPr="007F318F">
        <w:rPr>
          <w:rFonts w:eastAsia="Calibri"/>
          <w:color w:val="000000"/>
          <w:sz w:val="22"/>
          <w:szCs w:val="22"/>
        </w:rPr>
        <w:t>Al. 600-lecia 90</w:t>
      </w:r>
    </w:p>
    <w:p w:rsidR="00590F70" w:rsidRDefault="007F318F" w:rsidP="007F31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rPr>
          <w:rFonts w:eastAsia="Calibri"/>
          <w:color w:val="000000"/>
          <w:sz w:val="22"/>
          <w:szCs w:val="22"/>
        </w:rPr>
      </w:pPr>
      <w:r w:rsidRPr="007F318F">
        <w:rPr>
          <w:rFonts w:eastAsia="Calibri"/>
          <w:color w:val="000000"/>
          <w:sz w:val="22"/>
          <w:szCs w:val="22"/>
        </w:rPr>
        <w:t>96-500 Sochaczew</w:t>
      </w:r>
    </w:p>
    <w:p w:rsidR="007F318F" w:rsidRPr="005C7295" w:rsidRDefault="007F318F" w:rsidP="007F31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rPr>
          <w:rFonts w:eastAsia="Calibri"/>
          <w:color w:val="000000"/>
          <w:sz w:val="14"/>
          <w:szCs w:val="22"/>
        </w:rPr>
      </w:pP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2"/>
        <w:gridCol w:w="5820"/>
      </w:tblGrid>
      <w:tr w:rsidR="00590F70" w:rsidRPr="009A2E1F">
        <w:trPr>
          <w:trHeight w:val="1170"/>
        </w:trPr>
        <w:tc>
          <w:tcPr>
            <w:tcW w:w="3242" w:type="dxa"/>
            <w:vAlign w:val="center"/>
          </w:tcPr>
          <w:p w:rsidR="00590F70" w:rsidRPr="009A2E1F" w:rsidRDefault="0047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color w:val="000000"/>
                <w:sz w:val="22"/>
                <w:szCs w:val="22"/>
              </w:rPr>
              <w:t xml:space="preserve">Nazwa </w:t>
            </w:r>
            <w:r w:rsidRPr="009A2E1F">
              <w:rPr>
                <w:rFonts w:eastAsia="Calibri"/>
                <w:sz w:val="22"/>
                <w:szCs w:val="22"/>
              </w:rPr>
              <w:t>i</w:t>
            </w:r>
            <w:r w:rsidRPr="009A2E1F">
              <w:rPr>
                <w:rFonts w:eastAsia="Calibri"/>
                <w:color w:val="000000"/>
                <w:sz w:val="22"/>
                <w:szCs w:val="22"/>
              </w:rPr>
              <w:t xml:space="preserve"> adres Wykonawcy:</w:t>
            </w:r>
          </w:p>
        </w:tc>
        <w:tc>
          <w:tcPr>
            <w:tcW w:w="5820" w:type="dxa"/>
            <w:vAlign w:val="center"/>
          </w:tcPr>
          <w:p w:rsidR="00590F70" w:rsidRPr="009A2E1F" w:rsidRDefault="00590F70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0F70" w:rsidRPr="009A2E1F" w:rsidRDefault="0047154C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color w:val="000000"/>
                <w:sz w:val="22"/>
                <w:szCs w:val="22"/>
              </w:rPr>
              <w:t>…………………</w:t>
            </w:r>
            <w:r w:rsidR="007E2509">
              <w:rPr>
                <w:rFonts w:eastAsia="Calibri"/>
                <w:color w:val="000000"/>
                <w:sz w:val="22"/>
                <w:szCs w:val="22"/>
              </w:rPr>
              <w:t>...........................................................</w:t>
            </w:r>
            <w:r w:rsidRPr="009A2E1F">
              <w:rPr>
                <w:rFonts w:eastAsia="Calibri"/>
                <w:color w:val="000000"/>
                <w:sz w:val="22"/>
                <w:szCs w:val="22"/>
              </w:rPr>
              <w:t>……</w:t>
            </w:r>
          </w:p>
          <w:p w:rsidR="00590F70" w:rsidRPr="009A2E1F" w:rsidRDefault="0047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color w:val="000000"/>
                <w:sz w:val="22"/>
                <w:szCs w:val="22"/>
              </w:rPr>
              <w:t>(pełna nazwa/</w:t>
            </w:r>
            <w:r w:rsidRPr="009A2E1F">
              <w:rPr>
                <w:rFonts w:eastAsia="Calibri"/>
                <w:i/>
                <w:color w:val="000000"/>
                <w:sz w:val="22"/>
                <w:szCs w:val="22"/>
              </w:rPr>
              <w:t>firma, adres )</w:t>
            </w:r>
          </w:p>
        </w:tc>
      </w:tr>
      <w:tr w:rsidR="00590F70" w:rsidRPr="009A2E1F">
        <w:trPr>
          <w:trHeight w:val="1080"/>
        </w:trPr>
        <w:tc>
          <w:tcPr>
            <w:tcW w:w="3242" w:type="dxa"/>
            <w:vAlign w:val="center"/>
          </w:tcPr>
          <w:p w:rsidR="00590F70" w:rsidRPr="009A2E1F" w:rsidRDefault="0047154C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color w:val="000000"/>
                <w:sz w:val="22"/>
                <w:szCs w:val="22"/>
                <w:u w:val="single"/>
              </w:rPr>
              <w:t>reprezentowany przez:</w:t>
            </w:r>
          </w:p>
        </w:tc>
        <w:tc>
          <w:tcPr>
            <w:tcW w:w="5820" w:type="dxa"/>
            <w:vAlign w:val="center"/>
          </w:tcPr>
          <w:p w:rsidR="00590F70" w:rsidRPr="009A2E1F" w:rsidRDefault="00590F70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0F70" w:rsidRPr="009A2E1F" w:rsidRDefault="00AB333A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……</w:t>
            </w:r>
            <w:r w:rsidR="0047154C" w:rsidRPr="009A2E1F">
              <w:rPr>
                <w:rFonts w:eastAsia="Calibri"/>
                <w:color w:val="000000"/>
                <w:sz w:val="22"/>
                <w:szCs w:val="22"/>
              </w:rPr>
              <w:t>………………</w:t>
            </w:r>
            <w:r w:rsidR="007E2509">
              <w:rPr>
                <w:rFonts w:eastAsia="Calibri"/>
                <w:color w:val="000000"/>
                <w:sz w:val="22"/>
                <w:szCs w:val="22"/>
              </w:rPr>
              <w:t>...........................................................</w:t>
            </w:r>
            <w:r w:rsidR="0047154C" w:rsidRPr="009A2E1F">
              <w:rPr>
                <w:rFonts w:eastAsia="Calibri"/>
                <w:color w:val="000000"/>
                <w:sz w:val="22"/>
                <w:szCs w:val="22"/>
              </w:rPr>
              <w:t>……</w:t>
            </w:r>
          </w:p>
          <w:p w:rsidR="00590F70" w:rsidRPr="009A2E1F" w:rsidRDefault="0047154C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i/>
                <w:color w:val="000000"/>
                <w:sz w:val="22"/>
                <w:szCs w:val="22"/>
              </w:rPr>
              <w:t>(imię, nazwisko, stanowisko/podstawa do prezentacji)</w:t>
            </w:r>
          </w:p>
        </w:tc>
      </w:tr>
      <w:tr w:rsidR="00590F70" w:rsidRPr="009A2E1F">
        <w:trPr>
          <w:trHeight w:val="1005"/>
        </w:trPr>
        <w:tc>
          <w:tcPr>
            <w:tcW w:w="3242" w:type="dxa"/>
            <w:vAlign w:val="center"/>
          </w:tcPr>
          <w:p w:rsidR="00590F70" w:rsidRPr="009A2E1F" w:rsidRDefault="0047154C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color w:val="000000"/>
                <w:sz w:val="22"/>
                <w:szCs w:val="22"/>
              </w:rPr>
              <w:t>tel., adres e-mail:</w:t>
            </w:r>
          </w:p>
        </w:tc>
        <w:tc>
          <w:tcPr>
            <w:tcW w:w="5820" w:type="dxa"/>
            <w:vAlign w:val="center"/>
          </w:tcPr>
          <w:p w:rsidR="00590F70" w:rsidRPr="009A2E1F" w:rsidRDefault="00590F70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590F70" w:rsidRPr="009A2E1F" w:rsidRDefault="0047154C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A2E1F">
              <w:rPr>
                <w:rFonts w:eastAsia="Calibri"/>
                <w:color w:val="000000"/>
                <w:sz w:val="22"/>
                <w:szCs w:val="22"/>
              </w:rPr>
              <w:t>……………</w:t>
            </w:r>
            <w:r w:rsidR="007E2509">
              <w:rPr>
                <w:rFonts w:eastAsia="Calibri"/>
                <w:color w:val="000000"/>
                <w:sz w:val="22"/>
                <w:szCs w:val="22"/>
              </w:rPr>
              <w:t>............................................................</w:t>
            </w:r>
            <w:r w:rsidRPr="009A2E1F">
              <w:rPr>
                <w:rFonts w:eastAsia="Calibri"/>
                <w:color w:val="000000"/>
                <w:sz w:val="22"/>
                <w:szCs w:val="22"/>
              </w:rPr>
              <w:t>……………</w:t>
            </w:r>
          </w:p>
          <w:p w:rsidR="00590F70" w:rsidRPr="009A2E1F" w:rsidRDefault="00590F70">
            <w:pPr>
              <w:spacing w:line="259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590F70" w:rsidRPr="009A2E1F" w:rsidRDefault="00590F7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rPr>
          <w:rFonts w:eastAsia="Calibri"/>
          <w:b/>
          <w:color w:val="000000"/>
          <w:sz w:val="22"/>
          <w:szCs w:val="22"/>
        </w:rPr>
      </w:pPr>
    </w:p>
    <w:p w:rsidR="00590F70" w:rsidRPr="009A2E1F" w:rsidRDefault="0047154C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Oferuję wykonanie zamówienia, o którym mowa w Zapytaniu ofertowym na następujących warunkach:</w:t>
      </w:r>
    </w:p>
    <w:tbl>
      <w:tblPr>
        <w:tblW w:w="700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1479"/>
        <w:gridCol w:w="1537"/>
        <w:gridCol w:w="1415"/>
      </w:tblGrid>
      <w:tr w:rsidR="007F318F" w:rsidRPr="007F318F" w:rsidTr="007F318F">
        <w:trPr>
          <w:jc w:val="center"/>
        </w:trPr>
        <w:tc>
          <w:tcPr>
            <w:tcW w:w="2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 xml:space="preserve">Stawka za </w:t>
            </w:r>
            <w:r w:rsidRPr="007F318F">
              <w:rPr>
                <w:rFonts w:eastAsia="Calibri"/>
                <w:b/>
                <w:color w:val="000000"/>
                <w:sz w:val="22"/>
                <w:szCs w:val="22"/>
              </w:rPr>
              <w:t>jedną godzinę</w:t>
            </w:r>
            <w:r w:rsidRPr="007F318F">
              <w:rPr>
                <w:rFonts w:eastAsia="Calibri"/>
                <w:color w:val="000000"/>
                <w:sz w:val="22"/>
                <w:szCs w:val="22"/>
              </w:rPr>
              <w:t xml:space="preserve"> usługi</w:t>
            </w:r>
          </w:p>
        </w:tc>
        <w:tc>
          <w:tcPr>
            <w:tcW w:w="1537" w:type="dxa"/>
            <w:vAlign w:val="center"/>
          </w:tcPr>
          <w:p w:rsidR="007F318F" w:rsidRPr="007F318F" w:rsidRDefault="007F318F" w:rsidP="007F31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 xml:space="preserve">Liczba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godzin </w:t>
            </w:r>
            <w:r w:rsidRPr="007F318F">
              <w:rPr>
                <w:rFonts w:eastAsia="Calibri"/>
                <w:color w:val="000000"/>
                <w:sz w:val="22"/>
                <w:szCs w:val="22"/>
              </w:rPr>
              <w:t>wykonywania usługi</w:t>
            </w:r>
          </w:p>
        </w:tc>
        <w:tc>
          <w:tcPr>
            <w:tcW w:w="14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Wartość całego zamówienia</w:t>
            </w:r>
          </w:p>
        </w:tc>
      </w:tr>
      <w:tr w:rsidR="007F318F" w:rsidRPr="007F318F" w:rsidTr="007F318F">
        <w:trPr>
          <w:jc w:val="center"/>
        </w:trPr>
        <w:tc>
          <w:tcPr>
            <w:tcW w:w="2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479" w:type="dxa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 w:val="restart"/>
            <w:vAlign w:val="center"/>
          </w:tcPr>
          <w:p w:rsidR="007F318F" w:rsidRPr="007F318F" w:rsidRDefault="002C5AF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</w:t>
            </w:r>
            <w:r w:rsidR="007F318F">
              <w:rPr>
                <w:rFonts w:eastAsia="Calibri"/>
                <w:color w:val="000000"/>
                <w:sz w:val="22"/>
                <w:szCs w:val="22"/>
              </w:rPr>
              <w:t>0 godzin</w:t>
            </w:r>
          </w:p>
        </w:tc>
        <w:tc>
          <w:tcPr>
            <w:tcW w:w="1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7F318F" w:rsidRPr="007F318F" w:rsidTr="007F318F">
        <w:trPr>
          <w:jc w:val="center"/>
        </w:trPr>
        <w:tc>
          <w:tcPr>
            <w:tcW w:w="2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1479" w:type="dxa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37" w:type="dxa"/>
            <w:vMerge/>
            <w:vAlign w:val="center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%</w:t>
            </w:r>
          </w:p>
        </w:tc>
      </w:tr>
      <w:tr w:rsidR="007F318F" w:rsidRPr="007F318F" w:rsidTr="007F318F">
        <w:trPr>
          <w:trHeight w:val="180"/>
          <w:jc w:val="center"/>
        </w:trPr>
        <w:tc>
          <w:tcPr>
            <w:tcW w:w="2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Wartość podatku VAT</w:t>
            </w:r>
          </w:p>
        </w:tc>
        <w:tc>
          <w:tcPr>
            <w:tcW w:w="1479" w:type="dxa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vAlign w:val="center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7F318F" w:rsidRPr="007F318F" w:rsidTr="007F318F">
        <w:trPr>
          <w:jc w:val="center"/>
        </w:trPr>
        <w:tc>
          <w:tcPr>
            <w:tcW w:w="25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Calibri"/>
                <w:color w:val="000000"/>
                <w:sz w:val="22"/>
                <w:szCs w:val="22"/>
              </w:rPr>
            </w:pPr>
            <w:r w:rsidRPr="007F318F">
              <w:rPr>
                <w:rFonts w:eastAsia="Calibri"/>
                <w:color w:val="000000"/>
                <w:sz w:val="22"/>
                <w:szCs w:val="22"/>
              </w:rPr>
              <w:t>Cena brutto</w:t>
            </w:r>
          </w:p>
        </w:tc>
        <w:tc>
          <w:tcPr>
            <w:tcW w:w="1479" w:type="dxa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vMerge/>
            <w:vAlign w:val="center"/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18F" w:rsidRPr="007F318F" w:rsidRDefault="007F318F" w:rsidP="001767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7F318F" w:rsidRDefault="007F318F" w:rsidP="007F318F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356"/>
        <w:jc w:val="both"/>
        <w:rPr>
          <w:rFonts w:eastAsia="Calibri"/>
          <w:color w:val="000000"/>
          <w:sz w:val="22"/>
          <w:szCs w:val="22"/>
        </w:rPr>
      </w:pPr>
    </w:p>
    <w:p w:rsidR="00590F70" w:rsidRPr="007F318F" w:rsidRDefault="0047154C" w:rsidP="007F318F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2"/>
          <w:szCs w:val="22"/>
        </w:rPr>
      </w:pPr>
      <w:r w:rsidRPr="007F318F">
        <w:rPr>
          <w:rFonts w:eastAsia="Calibri"/>
          <w:sz w:val="22"/>
          <w:szCs w:val="22"/>
        </w:rPr>
        <w:t>Oświadczam, że zapoznałem się z opisem przedmiotu zamówienia i nie wnoszę do niego zastrzeżeń.</w:t>
      </w:r>
    </w:p>
    <w:p w:rsidR="00590F70" w:rsidRPr="009A2E1F" w:rsidRDefault="0047154C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sz w:val="22"/>
          <w:szCs w:val="22"/>
        </w:rPr>
        <w:t>Oświadczam, że osoby wykonujące zadania będące przedmiotem niniejszego zamówienia posiadają odpowiednie kwalifikacje oraz doświadczenie gwarantujące prawidłowe wykonanie przedmiotu umowy.</w:t>
      </w:r>
    </w:p>
    <w:p w:rsidR="00590F70" w:rsidRPr="009A2E1F" w:rsidRDefault="0047154C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lastRenderedPageBreak/>
        <w:t xml:space="preserve">Wyrażam zgodę na przetwarzanie danych osobowych w zakresie niezbędnym do przeprowadzenia postępowania o udzielenie zamówienia publicznego, w szczególności imienia, nazwiska, nazwy firmy, adresu oraz zaoferowanej ceny. Zgoda obejmuje okres niezbędny do przeprowadzenia postępowania oraz okres związany z archiwizacją dokumentów. </w:t>
      </w:r>
    </w:p>
    <w:p w:rsidR="00590F70" w:rsidRPr="009A2E1F" w:rsidRDefault="0047154C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590F70" w:rsidRPr="009A2E1F" w:rsidRDefault="0047154C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2"/>
          <w:szCs w:val="22"/>
        </w:rPr>
      </w:pPr>
      <w:r w:rsidRPr="009A2E1F">
        <w:rPr>
          <w:rFonts w:eastAsia="Calibri"/>
          <w:sz w:val="22"/>
          <w:szCs w:val="22"/>
        </w:rPr>
        <w:t>Oświadczam</w:t>
      </w:r>
      <w:r w:rsidR="007F318F">
        <w:rPr>
          <w:rFonts w:eastAsia="Calibri"/>
          <w:sz w:val="22"/>
          <w:szCs w:val="22"/>
        </w:rPr>
        <w:t>, że znane są mi</w:t>
      </w:r>
      <w:r w:rsidRPr="009A2E1F">
        <w:rPr>
          <w:rFonts w:eastAsia="Calibri"/>
          <w:sz w:val="22"/>
          <w:szCs w:val="22"/>
        </w:rPr>
        <w:t xml:space="preserve"> założenia Modelu „Wygrana rodzina”.</w:t>
      </w:r>
    </w:p>
    <w:p w:rsidR="00590F70" w:rsidRPr="009A2E1F" w:rsidRDefault="0047154C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590F70" w:rsidRPr="009A2E1F" w:rsidRDefault="0047154C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2"/>
          <w:szCs w:val="22"/>
        </w:rPr>
      </w:pPr>
      <w:r w:rsidRPr="009A2E1F">
        <w:rPr>
          <w:rFonts w:eastAsia="Calibri"/>
          <w:sz w:val="22"/>
          <w:szCs w:val="22"/>
        </w:rPr>
        <w:t>Oświadczam/y, że wobec osób dedykowanych do realizacji zamówienia nie zachodzą okoliczności wyłączające możliwość pracy z dziećmi i młodzieżą, zgodnie z ustawą z dnia 13 maja 2016r. o przeciwdziałaniu zagrożeniom przestępczością na tle seksualnym (</w:t>
      </w:r>
      <w:proofErr w:type="spellStart"/>
      <w:r w:rsidRPr="009A2E1F">
        <w:rPr>
          <w:rFonts w:eastAsia="Calibri"/>
          <w:sz w:val="22"/>
          <w:szCs w:val="22"/>
        </w:rPr>
        <w:t>t.j</w:t>
      </w:r>
      <w:proofErr w:type="spellEnd"/>
      <w:r w:rsidRPr="009A2E1F">
        <w:rPr>
          <w:rFonts w:eastAsia="Calibri"/>
          <w:sz w:val="22"/>
          <w:szCs w:val="22"/>
        </w:rPr>
        <w:t xml:space="preserve">. Dz. U. z 2024 r. poz. 1802 z </w:t>
      </w:r>
      <w:proofErr w:type="spellStart"/>
      <w:r w:rsidRPr="009A2E1F">
        <w:rPr>
          <w:rFonts w:eastAsia="Calibri"/>
          <w:sz w:val="22"/>
          <w:szCs w:val="22"/>
        </w:rPr>
        <w:t>późn</w:t>
      </w:r>
      <w:proofErr w:type="spellEnd"/>
      <w:r w:rsidRPr="009A2E1F">
        <w:rPr>
          <w:rFonts w:eastAsia="Calibri"/>
          <w:sz w:val="22"/>
          <w:szCs w:val="22"/>
        </w:rPr>
        <w:t>. zm.) i osoby ta nie figurują w Krajowym Rejestrze Karnym.</w:t>
      </w:r>
    </w:p>
    <w:p w:rsidR="00590F70" w:rsidRPr="009A2E1F" w:rsidRDefault="007F318F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Oświadczam</w:t>
      </w:r>
      <w:r w:rsidR="0047154C" w:rsidRPr="009A2E1F">
        <w:rPr>
          <w:rFonts w:eastAsia="Calibri"/>
          <w:sz w:val="22"/>
          <w:szCs w:val="22"/>
        </w:rPr>
        <w:t xml:space="preserve">, że </w:t>
      </w:r>
      <w:r>
        <w:rPr>
          <w:rFonts w:eastAsia="Calibri"/>
          <w:color w:val="FF0000"/>
          <w:sz w:val="22"/>
          <w:szCs w:val="22"/>
        </w:rPr>
        <w:t>zatrudniam / nie zatrudniam</w:t>
      </w:r>
      <w:r w:rsidR="0047154C" w:rsidRPr="009A2E1F">
        <w:rPr>
          <w:rFonts w:eastAsia="Calibri"/>
          <w:color w:val="FF0000"/>
          <w:sz w:val="22"/>
          <w:szCs w:val="22"/>
        </w:rPr>
        <w:t>**</w:t>
      </w:r>
      <w:r w:rsidR="0047154C" w:rsidRPr="009A2E1F">
        <w:rPr>
          <w:rFonts w:eastAsia="Calibri"/>
          <w:sz w:val="22"/>
          <w:szCs w:val="22"/>
        </w:rPr>
        <w:t xml:space="preserve"> w ramach prowadzonej działalności gospodarczej Osoby z Niepełnosprawnościami.</w:t>
      </w:r>
    </w:p>
    <w:p w:rsidR="00590F70" w:rsidRPr="009A2E1F" w:rsidRDefault="007F318F">
      <w:pPr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Oświadczam</w:t>
      </w:r>
      <w:r w:rsidR="0047154C" w:rsidRPr="009A2E1F">
        <w:rPr>
          <w:rFonts w:eastAsia="Calibri"/>
          <w:sz w:val="22"/>
          <w:szCs w:val="22"/>
        </w:rPr>
        <w:t xml:space="preserve">, że </w:t>
      </w:r>
      <w:r>
        <w:rPr>
          <w:rFonts w:eastAsia="Calibri"/>
          <w:color w:val="FF0000"/>
          <w:sz w:val="22"/>
          <w:szCs w:val="22"/>
        </w:rPr>
        <w:t>jestem / nie jestem</w:t>
      </w:r>
      <w:r w:rsidR="0047154C" w:rsidRPr="009A2E1F">
        <w:rPr>
          <w:rFonts w:eastAsia="Calibri"/>
          <w:color w:val="FF0000"/>
          <w:sz w:val="22"/>
          <w:szCs w:val="22"/>
        </w:rPr>
        <w:t>**</w:t>
      </w:r>
      <w:r w:rsidR="0047154C" w:rsidRPr="009A2E1F">
        <w:rPr>
          <w:rFonts w:eastAsia="Calibri"/>
          <w:sz w:val="22"/>
          <w:szCs w:val="22"/>
        </w:rPr>
        <w:t xml:space="preserve"> jednostką tworzącą Podmiot Ekonomii Społecznej w rozumieniu ustawy z dnia 5 sierpnia 2022 roku o ekonomii społecznej (Dz. U. 2022 poz. 1812)</w:t>
      </w:r>
    </w:p>
    <w:p w:rsidR="005C7295" w:rsidRDefault="0047154C" w:rsidP="005C7295">
      <w:pPr>
        <w:spacing w:line="276" w:lineRule="auto"/>
        <w:rPr>
          <w:rFonts w:eastAsia="Calibri"/>
          <w:sz w:val="22"/>
          <w:szCs w:val="22"/>
        </w:rPr>
      </w:pPr>
      <w:r w:rsidRPr="009A2E1F">
        <w:rPr>
          <w:rFonts w:eastAsia="Calibri"/>
          <w:color w:val="FF0000"/>
          <w:sz w:val="22"/>
          <w:szCs w:val="22"/>
        </w:rPr>
        <w:t>** niepotrzebne skreślić</w:t>
      </w:r>
    </w:p>
    <w:p w:rsidR="007F318F" w:rsidRPr="007F318F" w:rsidRDefault="007F318F" w:rsidP="005C7295">
      <w:pPr>
        <w:spacing w:line="276" w:lineRule="auto"/>
        <w:rPr>
          <w:rFonts w:eastAsia="Calibri"/>
          <w:sz w:val="22"/>
          <w:szCs w:val="22"/>
        </w:rPr>
      </w:pP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40" w:line="259" w:lineRule="auto"/>
        <w:ind w:hanging="2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Załącznikami do niniejszego formularza oferty stanowiącymi integralną część oferty są:</w:t>
      </w:r>
    </w:p>
    <w:p w:rsidR="00590F70" w:rsidRPr="009A2E1F" w:rsidRDefault="0047154C" w:rsidP="005C7295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………………………………………………………..</w:t>
      </w: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…………………………, dnia ………………………</w:t>
      </w: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…….……………………………………..</w:t>
      </w: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ab/>
        <w:t xml:space="preserve"> podpis osoby uprawnionej</w:t>
      </w:r>
    </w:p>
    <w:p w:rsidR="00590F70" w:rsidRPr="009A2E1F" w:rsidRDefault="0047154C">
      <w:pPr>
        <w:jc w:val="right"/>
      </w:pPr>
      <w:r w:rsidRPr="009A2E1F">
        <w:br w:type="page"/>
      </w:r>
    </w:p>
    <w:p w:rsidR="00474E90" w:rsidRPr="009A2E1F" w:rsidRDefault="00474E90" w:rsidP="00474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Calibri"/>
          <w:i/>
          <w:color w:val="000000"/>
          <w:sz w:val="22"/>
          <w:szCs w:val="22"/>
        </w:rPr>
      </w:pPr>
      <w:r w:rsidRPr="00474E90">
        <w:rPr>
          <w:rFonts w:eastAsia="Calibri"/>
          <w:i/>
          <w:color w:val="000000"/>
          <w:sz w:val="22"/>
          <w:szCs w:val="22"/>
        </w:rPr>
        <w:lastRenderedPageBreak/>
        <w:t>ZP.</w:t>
      </w:r>
      <w:r>
        <w:rPr>
          <w:rFonts w:eastAsia="Calibri"/>
          <w:i/>
          <w:color w:val="000000"/>
          <w:sz w:val="22"/>
          <w:szCs w:val="22"/>
        </w:rPr>
        <w:t>261.14.2025</w:t>
      </w:r>
    </w:p>
    <w:p w:rsidR="00590F70" w:rsidRPr="009A2E1F" w:rsidRDefault="0047154C">
      <w:pPr>
        <w:jc w:val="right"/>
        <w:rPr>
          <w:rFonts w:eastAsia="Calibri"/>
          <w:i/>
          <w:color w:val="000000"/>
          <w:sz w:val="22"/>
          <w:szCs w:val="22"/>
        </w:rPr>
      </w:pPr>
      <w:r w:rsidRPr="009A2E1F">
        <w:rPr>
          <w:rFonts w:eastAsia="Calibri"/>
          <w:i/>
          <w:color w:val="000000"/>
          <w:sz w:val="22"/>
          <w:szCs w:val="22"/>
        </w:rPr>
        <w:t>Załącznik nr 2 Zapytania Ofertowego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before="240" w:after="120" w:line="256" w:lineRule="auto"/>
        <w:ind w:hanging="2"/>
        <w:jc w:val="center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b/>
          <w:color w:val="000000"/>
          <w:sz w:val="22"/>
          <w:szCs w:val="22"/>
        </w:rPr>
        <w:t>OŚWIADCZENIE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before="240" w:after="120" w:line="256" w:lineRule="auto"/>
        <w:ind w:hanging="2"/>
        <w:jc w:val="center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b/>
          <w:color w:val="000000"/>
          <w:sz w:val="22"/>
          <w:szCs w:val="22"/>
        </w:rPr>
        <w:t xml:space="preserve"> </w:t>
      </w:r>
    </w:p>
    <w:p w:rsidR="00590F70" w:rsidRPr="009A2E1F" w:rsidRDefault="005C7295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hanging="2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Nazwa Wykonawcy…</w:t>
      </w:r>
      <w:r w:rsidR="0047154C" w:rsidRPr="009A2E1F">
        <w:rPr>
          <w:rFonts w:eastAsia="Calibri"/>
          <w:color w:val="000000"/>
          <w:sz w:val="22"/>
          <w:szCs w:val="22"/>
        </w:rPr>
        <w:t>…………………………………………………………………………………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hanging="2"/>
        <w:jc w:val="both"/>
        <w:rPr>
          <w:rFonts w:eastAsia="Calibri"/>
          <w:b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 xml:space="preserve">Nazwa zamówienia: </w:t>
      </w:r>
      <w:r w:rsidR="007F318F" w:rsidRPr="007F318F">
        <w:rPr>
          <w:rFonts w:eastAsia="Calibri"/>
          <w:b/>
          <w:sz w:val="22"/>
          <w:szCs w:val="22"/>
        </w:rPr>
        <w:t xml:space="preserve">Świadczenie usług </w:t>
      </w:r>
      <w:r w:rsidR="002C5AFF" w:rsidRPr="002C5AFF">
        <w:rPr>
          <w:rFonts w:eastAsia="Calibri"/>
          <w:b/>
          <w:sz w:val="22"/>
          <w:szCs w:val="22"/>
        </w:rPr>
        <w:t>rehabilitacyjnych (fizjoterapeutycznych)</w:t>
      </w:r>
      <w:r w:rsidR="007F318F" w:rsidRPr="007F318F">
        <w:rPr>
          <w:rFonts w:eastAsia="Calibri"/>
          <w:b/>
          <w:sz w:val="22"/>
          <w:szCs w:val="22"/>
        </w:rPr>
        <w:t xml:space="preserve"> w ramach projektu </w:t>
      </w:r>
      <w:r w:rsidR="00AB333A" w:rsidRPr="00AB333A">
        <w:rPr>
          <w:rFonts w:eastAsia="Calibri"/>
          <w:b/>
          <w:sz w:val="22"/>
          <w:szCs w:val="22"/>
        </w:rPr>
        <w:t>„Przyszłość to rodzina - Wdrażanie i skalowanie innowacji społecznych w Centrum Usług Społecznych w Sochaczewie</w:t>
      </w:r>
      <w:r w:rsidR="005C7295" w:rsidRPr="005C7295">
        <w:rPr>
          <w:rFonts w:eastAsia="Calibri"/>
          <w:b/>
          <w:sz w:val="22"/>
          <w:szCs w:val="22"/>
        </w:rPr>
        <w:t>”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hanging="2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Imię (imiona) ...................................................................................................................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before="240" w:after="420" w:line="362" w:lineRule="auto"/>
        <w:ind w:hanging="2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Nazwisko .........................................................................................................................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before="240" w:after="200" w:line="349" w:lineRule="auto"/>
        <w:ind w:hanging="2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Oświadczam, że nie posiadam powiązań kapitałowych lub osobowych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590F70" w:rsidRPr="009A2E1F" w:rsidRDefault="004715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hanging="1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14"/>
          <w:szCs w:val="14"/>
        </w:rPr>
        <w:t xml:space="preserve"> </w:t>
      </w:r>
      <w:r w:rsidRPr="009A2E1F">
        <w:rPr>
          <w:rFonts w:eastAsia="Calibri"/>
          <w:color w:val="000000"/>
          <w:sz w:val="22"/>
          <w:szCs w:val="22"/>
        </w:rPr>
        <w:t>uczestniczeniu w spółce jako wspólnik spółki cywilnej lub spółki osobowej,</w:t>
      </w:r>
    </w:p>
    <w:p w:rsidR="00590F70" w:rsidRPr="009A2E1F" w:rsidRDefault="004715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hanging="1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14"/>
          <w:szCs w:val="14"/>
        </w:rPr>
        <w:t xml:space="preserve"> </w:t>
      </w:r>
      <w:r w:rsidRPr="009A2E1F">
        <w:rPr>
          <w:rFonts w:eastAsia="Calibri"/>
          <w:color w:val="000000"/>
          <w:sz w:val="22"/>
          <w:szCs w:val="22"/>
        </w:rPr>
        <w:t>posiadaniu co najmniej 10% udziałów lub akcji,</w:t>
      </w:r>
    </w:p>
    <w:p w:rsidR="00590F70" w:rsidRPr="009A2E1F" w:rsidRDefault="004715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hanging="2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pełnieniu funkcji członka organu nadzorczego lub zarządzającego, prokurenta, pełnomocnika,</w:t>
      </w:r>
    </w:p>
    <w:p w:rsidR="00590F70" w:rsidRPr="009A2E1F" w:rsidRDefault="0047154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48" w:lineRule="auto"/>
        <w:ind w:left="0" w:hanging="2"/>
        <w:jc w:val="both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hanging="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 xml:space="preserve">...................................... dnia ...................... r. </w:t>
      </w: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...............................................................</w:t>
      </w: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ab/>
        <w:t xml:space="preserve"> podpis osoby uprawnionej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right="140" w:hanging="2"/>
        <w:jc w:val="right"/>
      </w:pPr>
      <w:r w:rsidRPr="009A2E1F">
        <w:br w:type="page"/>
      </w:r>
    </w:p>
    <w:p w:rsidR="00474E90" w:rsidRPr="009A2E1F" w:rsidRDefault="00474E90" w:rsidP="00474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Calibri"/>
          <w:i/>
          <w:color w:val="000000"/>
          <w:sz w:val="22"/>
          <w:szCs w:val="22"/>
        </w:rPr>
      </w:pPr>
      <w:r w:rsidRPr="00474E90">
        <w:rPr>
          <w:rFonts w:eastAsia="Calibri"/>
          <w:i/>
          <w:color w:val="000000"/>
          <w:sz w:val="22"/>
          <w:szCs w:val="22"/>
        </w:rPr>
        <w:lastRenderedPageBreak/>
        <w:t>ZP.</w:t>
      </w:r>
      <w:r>
        <w:rPr>
          <w:rFonts w:eastAsia="Calibri"/>
          <w:i/>
          <w:color w:val="000000"/>
          <w:sz w:val="22"/>
          <w:szCs w:val="22"/>
        </w:rPr>
        <w:t>261.14.2025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right="140" w:hanging="2"/>
        <w:jc w:val="right"/>
        <w:rPr>
          <w:rFonts w:eastAsia="Calibri"/>
          <w:i/>
          <w:color w:val="000000"/>
          <w:sz w:val="22"/>
          <w:szCs w:val="22"/>
        </w:rPr>
      </w:pPr>
      <w:r w:rsidRPr="009A2E1F">
        <w:rPr>
          <w:rFonts w:eastAsia="Calibri"/>
          <w:i/>
          <w:color w:val="000000"/>
          <w:sz w:val="22"/>
          <w:szCs w:val="22"/>
        </w:rPr>
        <w:t>Załącznik nr 3 do Zapytania Ofertowego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right="140" w:hanging="2"/>
        <w:rPr>
          <w:rFonts w:eastAsia="Calibri"/>
        </w:rPr>
      </w:pPr>
      <w:r w:rsidRPr="009A2E1F">
        <w:rPr>
          <w:rFonts w:eastAsia="Calibri"/>
        </w:rPr>
        <w:t>.................................................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right="140" w:hanging="2"/>
        <w:rPr>
          <w:rFonts w:eastAsia="Calibri"/>
        </w:rPr>
      </w:pPr>
      <w:r w:rsidRPr="009A2E1F">
        <w:rPr>
          <w:rFonts w:eastAsia="Calibri"/>
        </w:rPr>
        <w:t>.................................................</w:t>
      </w:r>
    </w:p>
    <w:p w:rsidR="00590F70" w:rsidRPr="009A2E1F" w:rsidRDefault="0047154C">
      <w:pPr>
        <w:pBdr>
          <w:top w:val="nil"/>
          <w:left w:val="nil"/>
          <w:bottom w:val="nil"/>
          <w:right w:val="nil"/>
          <w:between w:val="nil"/>
        </w:pBdr>
        <w:spacing w:after="200" w:line="349" w:lineRule="auto"/>
        <w:ind w:right="140" w:hanging="2"/>
        <w:rPr>
          <w:rFonts w:eastAsia="Calibri"/>
        </w:rPr>
      </w:pPr>
      <w:r w:rsidRPr="009A2E1F">
        <w:rPr>
          <w:rFonts w:eastAsia="Calibri"/>
        </w:rPr>
        <w:t>( dane Wykonawcy )</w:t>
      </w:r>
    </w:p>
    <w:p w:rsidR="00590F70" w:rsidRPr="009A2E1F" w:rsidRDefault="00590F70">
      <w:pPr>
        <w:pBdr>
          <w:top w:val="nil"/>
          <w:left w:val="nil"/>
          <w:bottom w:val="nil"/>
          <w:right w:val="nil"/>
          <w:between w:val="nil"/>
        </w:pBdr>
        <w:spacing w:after="200"/>
        <w:ind w:right="140" w:hanging="2"/>
        <w:rPr>
          <w:rFonts w:eastAsia="Calibri"/>
          <w:b/>
        </w:rPr>
      </w:pP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eastAsia="Calibri"/>
          <w:b/>
        </w:rPr>
      </w:pPr>
      <w:r w:rsidRPr="00AB333A">
        <w:rPr>
          <w:rFonts w:eastAsia="Calibri"/>
          <w:b/>
        </w:rPr>
        <w:t>WYKAZ OSÓB,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eastAsia="Calibri"/>
          <w:b/>
        </w:rPr>
      </w:pPr>
      <w:r w:rsidRPr="00AB333A">
        <w:rPr>
          <w:rFonts w:eastAsia="Calibri"/>
          <w:b/>
        </w:rPr>
        <w:t>KTÓRE BĘDĄ UCZESTNICZYĆ W WYKONYWANIU ZAMÓWIENIA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b/>
        </w:rPr>
      </w:pP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 w:rsidRPr="00AB333A">
        <w:rPr>
          <w:rFonts w:eastAsia="Calibri"/>
        </w:rPr>
        <w:t>Ja/My, niżej podpisany/i ................................................................ (dane Wykonawcy):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 w:rsidRPr="00AB333A">
        <w:rPr>
          <w:rFonts w:eastAsia="Calibri"/>
        </w:rPr>
        <w:t xml:space="preserve">Składając ofertę w postępowaniu pn.: </w:t>
      </w:r>
      <w:r w:rsidR="002C5AFF">
        <w:rPr>
          <w:rFonts w:eastAsia="Calibri"/>
        </w:rPr>
        <w:t xml:space="preserve">Świadczenie usług </w:t>
      </w:r>
      <w:r w:rsidR="002C5AFF" w:rsidRPr="002C5AFF">
        <w:rPr>
          <w:rFonts w:eastAsia="Calibri"/>
        </w:rPr>
        <w:t>rehabilitacyjnych (fizjoterapeutycznych)</w:t>
      </w:r>
      <w:r w:rsidR="002C5AFF">
        <w:rPr>
          <w:rFonts w:eastAsia="Calibri"/>
        </w:rPr>
        <w:t xml:space="preserve"> </w:t>
      </w:r>
      <w:r w:rsidR="007F318F" w:rsidRPr="007F318F">
        <w:rPr>
          <w:rFonts w:eastAsia="Calibri"/>
        </w:rPr>
        <w:t xml:space="preserve">w ramach projektu </w:t>
      </w:r>
      <w:r w:rsidRPr="00AB333A">
        <w:rPr>
          <w:rFonts w:eastAsia="Calibri"/>
        </w:rPr>
        <w:t>„Przyszłość to rodzina - Wdrażanie i skalowanie innowacji społecznych w Centrum Usług Społecznych w Sochaczewie”, przedstawiam/y następującą/e osobę/y, która/e będzie/ będą wykonywać zamówienie:</w:t>
      </w:r>
    </w:p>
    <w:p w:rsid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 w:rsidRPr="00AB333A">
        <w:rPr>
          <w:rFonts w:eastAsia="Calibri"/>
        </w:rPr>
        <w:t xml:space="preserve">Imię i nazwisko </w:t>
      </w:r>
      <w:r w:rsidR="002C5AFF">
        <w:rPr>
          <w:rFonts w:eastAsia="Calibri"/>
        </w:rPr>
        <w:t>fizjoterapeuty</w:t>
      </w:r>
      <w:r w:rsidRPr="00AB333A">
        <w:rPr>
          <w:rFonts w:eastAsia="Calibri"/>
        </w:rPr>
        <w:t xml:space="preserve">: 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>
        <w:rPr>
          <w:rFonts w:eastAsia="Calibri"/>
        </w:rPr>
        <w:t>.......................................................................</w:t>
      </w:r>
      <w:r w:rsidRPr="00AB333A">
        <w:rPr>
          <w:rFonts w:eastAsia="Calibri"/>
        </w:rPr>
        <w:t>…………………….............................................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 w:rsidRPr="00AB333A">
        <w:rPr>
          <w:rFonts w:eastAsia="Calibri"/>
        </w:rPr>
        <w:t xml:space="preserve">Oświadczam/y, iż wyżej wymieniona osoba posiada: </w:t>
      </w:r>
    </w:p>
    <w:p w:rsidR="007F318F" w:rsidRPr="003052F1" w:rsidRDefault="00AB333A" w:rsidP="007F318F">
      <w:pPr>
        <w:pStyle w:val="Akapitzlist"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hAnsi="Times New Roman"/>
          <w:sz w:val="24"/>
        </w:rPr>
      </w:pPr>
      <w:r w:rsidRPr="003052F1">
        <w:rPr>
          <w:rFonts w:ascii="Times New Roman" w:hAnsi="Times New Roman"/>
          <w:sz w:val="24"/>
        </w:rPr>
        <w:t>wykształcenie wyższe</w:t>
      </w:r>
      <w:r w:rsidR="007F318F" w:rsidRPr="003052F1">
        <w:rPr>
          <w:rFonts w:ascii="Times New Roman" w:hAnsi="Times New Roman"/>
          <w:sz w:val="24"/>
        </w:rPr>
        <w:t xml:space="preserve"> na kierunku </w:t>
      </w:r>
      <w:r w:rsidR="002C5AFF">
        <w:rPr>
          <w:rFonts w:ascii="Times New Roman" w:hAnsi="Times New Roman"/>
          <w:sz w:val="24"/>
        </w:rPr>
        <w:t>fizjoterapia</w:t>
      </w:r>
      <w:r w:rsidR="007F318F" w:rsidRPr="003052F1">
        <w:rPr>
          <w:rFonts w:ascii="Times New Roman" w:hAnsi="Times New Roman"/>
          <w:sz w:val="24"/>
        </w:rPr>
        <w:t xml:space="preserve"> </w:t>
      </w:r>
    </w:p>
    <w:p w:rsidR="007F318F" w:rsidRPr="003052F1" w:rsidRDefault="002C5AFF" w:rsidP="007F318F">
      <w:pPr>
        <w:pStyle w:val="Akapitzlist"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prawo wykonywania zawodu fizjoterapeuty</w:t>
      </w:r>
    </w:p>
    <w:p w:rsidR="00AB333A" w:rsidRPr="003052F1" w:rsidRDefault="00AB333A" w:rsidP="007F318F">
      <w:pPr>
        <w:pStyle w:val="Akapitzlist"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hAnsi="Times New Roman"/>
          <w:sz w:val="24"/>
        </w:rPr>
      </w:pPr>
      <w:r w:rsidRPr="003052F1">
        <w:rPr>
          <w:rFonts w:ascii="Times New Roman" w:hAnsi="Times New Roman"/>
          <w:sz w:val="24"/>
        </w:rPr>
        <w:t>minimum 2 letnie doświadczenie w pracy z dziećmi i młodzieżą,</w:t>
      </w:r>
    </w:p>
    <w:p w:rsidR="007F318F" w:rsidRPr="003052F1" w:rsidRDefault="007F318F" w:rsidP="007F318F">
      <w:pPr>
        <w:pStyle w:val="Akapitzlist"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Times New Roman" w:hAnsi="Times New Roman"/>
          <w:sz w:val="24"/>
        </w:rPr>
      </w:pPr>
      <w:r w:rsidRPr="003052F1">
        <w:rPr>
          <w:rFonts w:ascii="Times New Roman" w:hAnsi="Times New Roman"/>
          <w:sz w:val="24"/>
        </w:rPr>
        <w:t xml:space="preserve">umiejętność pracy </w:t>
      </w:r>
      <w:r w:rsidR="002C5AFF">
        <w:rPr>
          <w:rFonts w:ascii="Times New Roman" w:hAnsi="Times New Roman"/>
          <w:sz w:val="24"/>
        </w:rPr>
        <w:t>indywidualnej z dziećmi, wysoką kulturę osobistą</w:t>
      </w:r>
      <w:r w:rsidRPr="003052F1">
        <w:rPr>
          <w:rFonts w:ascii="Times New Roman" w:hAnsi="Times New Roman"/>
          <w:sz w:val="24"/>
        </w:rPr>
        <w:t>,</w:t>
      </w:r>
    </w:p>
    <w:p w:rsidR="002C5AFF" w:rsidRPr="002C5AFF" w:rsidRDefault="007F318F" w:rsidP="000A5E58">
      <w:pPr>
        <w:pStyle w:val="Akapitzlist"/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  <w:r w:rsidRPr="003052F1">
        <w:rPr>
          <w:rFonts w:ascii="Times New Roman" w:hAnsi="Times New Roman"/>
          <w:sz w:val="24"/>
        </w:rPr>
        <w:t xml:space="preserve">zdolność współpracy w zespole interdyscyplinarnym </w:t>
      </w:r>
    </w:p>
    <w:p w:rsidR="007F318F" w:rsidRPr="002C5AFF" w:rsidRDefault="007F318F" w:rsidP="002C5AFF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2C5AFF">
        <w:t>Oświadczam/y, że osoba wskazana do realizacji zamówienia nie jest i nie była karana za przestępstwa przeciwko zdrowiu, życiu, wolności seksualnej i obyczajności oraz rodzinie i opiece.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 w:rsidRPr="00AB333A">
        <w:rPr>
          <w:rFonts w:eastAsia="Calibri"/>
        </w:rPr>
        <w:t xml:space="preserve">Oświadczam/y, że osoba wskazana do wykonywania zamówienia posiada …………………. </w:t>
      </w:r>
      <w:r w:rsidRPr="003052F1">
        <w:rPr>
          <w:rFonts w:eastAsia="Calibri"/>
          <w:i/>
          <w:color w:val="FF0000"/>
        </w:rPr>
        <w:t xml:space="preserve">(należy podać liczbę lat posiadanego doświadczenia) </w:t>
      </w:r>
      <w:r w:rsidRPr="00AB333A">
        <w:rPr>
          <w:rFonts w:eastAsia="Calibri"/>
        </w:rPr>
        <w:t>doświadczenie/a w pracy z dziećmi i młodzieżą.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both"/>
        <w:rPr>
          <w:rFonts w:eastAsia="Calibri"/>
        </w:rPr>
      </w:pPr>
      <w:r w:rsidRPr="00AB333A">
        <w:rPr>
          <w:rFonts w:eastAsia="Calibri"/>
        </w:rPr>
        <w:lastRenderedPageBreak/>
        <w:t xml:space="preserve">W celu potwierdzenia doświadczenia, załączam/y do oferty dokumenty potwierdzające kwalifikacje i doświadczenie w/w osób przedkładam na ……. stronach, ponumerowanych od 1 do …….. </w:t>
      </w:r>
      <w:r w:rsidRPr="003052F1">
        <w:rPr>
          <w:rFonts w:eastAsia="Calibri"/>
          <w:i/>
          <w:color w:val="FF0000"/>
        </w:rPr>
        <w:t>(należy uzupełnić).</w:t>
      </w: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b/>
        </w:rPr>
      </w:pPr>
    </w:p>
    <w:p w:rsidR="00AB333A" w:rsidRPr="00AB333A" w:rsidRDefault="00AB333A" w:rsidP="00AB333A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b/>
        </w:rPr>
      </w:pP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>...............................................................</w:t>
      </w:r>
    </w:p>
    <w:p w:rsidR="00590F70" w:rsidRPr="009A2E1F" w:rsidRDefault="0047154C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right"/>
        <w:rPr>
          <w:rFonts w:eastAsia="Calibri"/>
          <w:color w:val="000000"/>
          <w:sz w:val="22"/>
          <w:szCs w:val="22"/>
        </w:rPr>
      </w:pPr>
      <w:r w:rsidRPr="009A2E1F">
        <w:rPr>
          <w:rFonts w:eastAsia="Calibri"/>
          <w:color w:val="000000"/>
          <w:sz w:val="22"/>
          <w:szCs w:val="22"/>
        </w:rPr>
        <w:tab/>
        <w:t xml:space="preserve"> podpis osoby uprawnionej</w:t>
      </w:r>
    </w:p>
    <w:p w:rsidR="00474E90" w:rsidRPr="009A2E1F" w:rsidRDefault="0047154C" w:rsidP="00474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Calibri"/>
          <w:i/>
          <w:color w:val="000000"/>
          <w:sz w:val="22"/>
          <w:szCs w:val="22"/>
        </w:rPr>
      </w:pPr>
      <w:r w:rsidRPr="009A2E1F">
        <w:br w:type="page"/>
      </w:r>
      <w:r w:rsidR="00474E90" w:rsidRPr="00474E90">
        <w:rPr>
          <w:rFonts w:eastAsia="Calibri"/>
          <w:i/>
          <w:color w:val="000000"/>
          <w:sz w:val="22"/>
          <w:szCs w:val="22"/>
        </w:rPr>
        <w:lastRenderedPageBreak/>
        <w:t>ZP.</w:t>
      </w:r>
      <w:r w:rsidR="00474E90">
        <w:rPr>
          <w:rFonts w:eastAsia="Calibri"/>
          <w:i/>
          <w:color w:val="000000"/>
          <w:sz w:val="22"/>
          <w:szCs w:val="22"/>
        </w:rPr>
        <w:t>261.14.2025</w:t>
      </w:r>
    </w:p>
    <w:p w:rsidR="007F318F" w:rsidRPr="009A2E1F" w:rsidRDefault="007F318F" w:rsidP="007F31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eastAsia="Calibri"/>
          <w:i/>
          <w:color w:val="000000"/>
          <w:sz w:val="22"/>
          <w:szCs w:val="22"/>
        </w:rPr>
      </w:pPr>
    </w:p>
    <w:p w:rsidR="00590F70" w:rsidRPr="009A2E1F" w:rsidRDefault="00590F70">
      <w:pPr>
        <w:rPr>
          <w:rFonts w:eastAsia="Calibri"/>
          <w:b/>
          <w:i/>
          <w:color w:val="000000"/>
          <w:sz w:val="22"/>
          <w:szCs w:val="22"/>
        </w:rPr>
      </w:pPr>
    </w:p>
    <w:p w:rsidR="00590F70" w:rsidRPr="009A2E1F" w:rsidRDefault="0047154C">
      <w:pPr>
        <w:jc w:val="right"/>
        <w:rPr>
          <w:rFonts w:eastAsia="Calibri"/>
          <w:i/>
          <w:color w:val="000000"/>
          <w:sz w:val="22"/>
          <w:szCs w:val="22"/>
        </w:rPr>
      </w:pPr>
      <w:r w:rsidRPr="009A2E1F">
        <w:rPr>
          <w:rFonts w:eastAsia="Calibri"/>
          <w:i/>
          <w:color w:val="000000"/>
          <w:sz w:val="22"/>
          <w:szCs w:val="22"/>
        </w:rPr>
        <w:t>Załącznik nr 4 do Zapytania Ofertowego</w:t>
      </w:r>
    </w:p>
    <w:p w:rsidR="007F318F" w:rsidRPr="007F318F" w:rsidRDefault="007F318F" w:rsidP="007F318F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 w:after="240" w:line="259" w:lineRule="auto"/>
        <w:ind w:leftChars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b/>
          <w:color w:val="000000"/>
          <w:position w:val="-1"/>
          <w:sz w:val="22"/>
          <w:szCs w:val="22"/>
          <w:lang w:val="pl-PL"/>
        </w:rPr>
        <w:t>INFORMACJA O PRZETWARZANIU DANYCH OSOBOWYCH</w:t>
      </w:r>
    </w:p>
    <w:p w:rsidR="007F318F" w:rsidRPr="007F318F" w:rsidRDefault="007F318F" w:rsidP="007F31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right="11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informujemy Państwa o zasadach przetwarzania danych osobowych w Centrum usług Społecznych oraz o przysługujących Państwu prawach z tym związanych.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before="1" w:after="160" w:line="276" w:lineRule="auto"/>
        <w:ind w:leftChars="-1" w:left="0" w:right="115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 xml:space="preserve">Administratorem Państwa danych osobowych jest </w:t>
      </w:r>
      <w:r w:rsidRPr="007F318F">
        <w:rPr>
          <w:b/>
          <w:color w:val="000000"/>
          <w:position w:val="-1"/>
          <w:sz w:val="22"/>
          <w:szCs w:val="22"/>
          <w:lang w:val="pl-PL"/>
        </w:rPr>
        <w:t xml:space="preserve">Centrum Usług Społecznych w Sochaczewie, </w:t>
      </w:r>
      <w:r w:rsidRPr="007F318F">
        <w:rPr>
          <w:color w:val="000000"/>
          <w:position w:val="-1"/>
          <w:sz w:val="22"/>
          <w:szCs w:val="22"/>
          <w:lang w:val="pl-PL"/>
        </w:rPr>
        <w:t xml:space="preserve">adres siedziby: Al. 600-lecia 90, 96-500 Sochaczew, Tel.: 46 863-14-81 e- mail: </w:t>
      </w:r>
      <w:hyperlink r:id="rId8">
        <w:r w:rsidRPr="007F318F">
          <w:rPr>
            <w:color w:val="000000"/>
            <w:position w:val="-1"/>
            <w:sz w:val="22"/>
            <w:szCs w:val="22"/>
            <w:lang w:val="pl-PL"/>
          </w:rPr>
          <w:t>sekretariat@cussochaczew.pl</w:t>
        </w:r>
      </w:hyperlink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17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 xml:space="preserve">W sprawach dotyczących przetwarzania danych osobowych, możecie się Państwo skontaktować z </w:t>
      </w:r>
      <w:r w:rsidRPr="007F318F">
        <w:rPr>
          <w:b/>
          <w:color w:val="000000"/>
          <w:position w:val="-1"/>
          <w:sz w:val="22"/>
          <w:szCs w:val="22"/>
          <w:lang w:val="pl-PL"/>
        </w:rPr>
        <w:t>Inspektorem Ochrony Danych (dalej zwanym ADO)</w:t>
      </w:r>
      <w:r w:rsidRPr="007F318F">
        <w:rPr>
          <w:color w:val="000000"/>
          <w:position w:val="-1"/>
          <w:sz w:val="22"/>
          <w:szCs w:val="22"/>
          <w:lang w:val="pl-PL"/>
        </w:rPr>
        <w:t xml:space="preserve">, za pośrednictwem poczty elektronicznej pod adresem </w:t>
      </w:r>
      <w:r w:rsidRPr="007F318F">
        <w:rPr>
          <w:color w:val="000000"/>
          <w:position w:val="-1"/>
          <w:sz w:val="22"/>
          <w:szCs w:val="22"/>
          <w:u w:val="single"/>
          <w:lang w:val="pl-PL"/>
        </w:rPr>
        <w:t xml:space="preserve">e-mail: </w:t>
      </w:r>
      <w:hyperlink r:id="rId9">
        <w:r w:rsidRPr="007F318F">
          <w:rPr>
            <w:color w:val="000000"/>
            <w:position w:val="-1"/>
            <w:sz w:val="22"/>
            <w:szCs w:val="22"/>
            <w:u w:val="single"/>
            <w:lang w:val="pl-PL"/>
          </w:rPr>
          <w:t>sekretariat@cussochaczew.pl</w:t>
        </w:r>
      </w:hyperlink>
      <w:hyperlink r:id="rId10">
        <w:r w:rsidRPr="007F318F">
          <w:rPr>
            <w:color w:val="000000"/>
            <w:position w:val="-1"/>
            <w:sz w:val="22"/>
            <w:szCs w:val="22"/>
            <w:lang w:val="pl-PL"/>
          </w:rPr>
          <w:t xml:space="preserve"> </w:t>
        </w:r>
      </w:hyperlink>
      <w:r w:rsidRPr="007F318F">
        <w:rPr>
          <w:color w:val="000000"/>
          <w:position w:val="-1"/>
          <w:sz w:val="22"/>
          <w:szCs w:val="22"/>
          <w:lang w:val="pl-PL"/>
        </w:rPr>
        <w:t>lub wysyłając pisemną korespondencję na adres Centrum Usług Społecznych z dopiskiem „Inspektor Ochrony Danych”.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1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b/>
          <w:color w:val="000000"/>
          <w:position w:val="-1"/>
          <w:sz w:val="22"/>
          <w:szCs w:val="22"/>
          <w:lang w:val="pl-PL"/>
        </w:rPr>
        <w:t xml:space="preserve">Pani/Pana dane osobowe będą przetwarzane </w:t>
      </w:r>
      <w:r w:rsidRPr="007F318F">
        <w:rPr>
          <w:color w:val="000000"/>
          <w:position w:val="-1"/>
          <w:sz w:val="22"/>
          <w:szCs w:val="22"/>
          <w:lang w:val="pl-PL"/>
        </w:rPr>
        <w:t>w celach związanych z prowadzeniem przedmiotowego postępowania o udzielenie zamówienia publicznego oraz zawarcia umowy, a podstawą prawną ich przetwarzania jest obowiązek prawny stosowania sformalizowanych procedur udzielania zamówień publicznych spoczywających na Zamawiającym</w:t>
      </w:r>
      <w:r w:rsidRPr="007F318F">
        <w:rPr>
          <w:b/>
          <w:color w:val="000000"/>
          <w:position w:val="-1"/>
          <w:sz w:val="22"/>
          <w:szCs w:val="22"/>
          <w:lang w:val="pl-PL"/>
        </w:rPr>
        <w:t>, na podstawie Ustawy z dnia 11 września 2019 r. Prawo Zamówień Publicznych (</w:t>
      </w:r>
      <w:proofErr w:type="spellStart"/>
      <w:r w:rsidRPr="007F318F">
        <w:rPr>
          <w:b/>
          <w:color w:val="000000"/>
          <w:position w:val="-1"/>
          <w:sz w:val="22"/>
          <w:szCs w:val="22"/>
          <w:lang w:val="pl-PL"/>
        </w:rPr>
        <w:t>t.j</w:t>
      </w:r>
      <w:proofErr w:type="spellEnd"/>
      <w:r w:rsidRPr="007F318F">
        <w:rPr>
          <w:b/>
          <w:color w:val="000000"/>
          <w:position w:val="-1"/>
          <w:sz w:val="22"/>
          <w:szCs w:val="22"/>
          <w:lang w:val="pl-PL"/>
        </w:rPr>
        <w:t>. Dz. U. z 2024 r. poz. 1320) oraz art. 6 ust. 1 lit. c RODO</w:t>
      </w:r>
      <w:r w:rsidRPr="007F318F">
        <w:rPr>
          <w:color w:val="000000"/>
          <w:position w:val="-1"/>
          <w:sz w:val="22"/>
          <w:szCs w:val="22"/>
          <w:lang w:val="pl-PL"/>
        </w:rPr>
        <w:t>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before="1" w:after="160" w:line="276" w:lineRule="auto"/>
        <w:ind w:leftChars="-1" w:left="0" w:right="124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Odbiorcami Pani/Pana danych osobowych będą osoby lub podmioty, którym udostępniona zostanie dokumentacja postępowania w oparciu o art. 18 oraz art. 74 ustawy PZP.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8837"/>
        </w:tabs>
        <w:suppressAutoHyphens/>
        <w:spacing w:after="160" w:line="276" w:lineRule="auto"/>
        <w:ind w:leftChars="-1" w:left="0" w:right="11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Pani/Pana dane osobowe będą przechowywane, zgodnie z art. 78 ust. 1 PZP, przez okres 4 lat od dnia zakończenia postępowania o udzielenie zamówienia, a jeżeli czas trwania umowy przekracza 4 lata, okres przechowywania obejmuje cały czas trwania umowy.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2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Obowiązek podania przez Panią/Pana danych osobowych bezpośrednio Pani/Pana dotyczących jest wymogiem określonym w przepisach ustawy PZP, związanym z udziałem w postępowaniu o udzielenie zamówienia publicznego.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28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Zabezpieczenia stosowane przez ADO w celu ochrony Pani/Pana danych osobowych polegają szczególnie na:</w:t>
      </w:r>
    </w:p>
    <w:p w:rsidR="007F318F" w:rsidRPr="007F318F" w:rsidRDefault="007F318F" w:rsidP="007F318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uppressAutoHyphens/>
        <w:spacing w:before="3" w:after="160" w:line="276" w:lineRule="auto"/>
        <w:ind w:leftChars="-1" w:left="0" w:right="127" w:hangingChars="1" w:hanging="2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dopuszczeniu do przetwarzania danych osobowych wyłącznie osób posiadających upoważnienie nadane przez ADO;</w:t>
      </w:r>
    </w:p>
    <w:p w:rsidR="007F318F" w:rsidRPr="007F318F" w:rsidRDefault="007F318F" w:rsidP="007F318F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uppressAutoHyphens/>
        <w:spacing w:after="160" w:line="276" w:lineRule="auto"/>
        <w:ind w:leftChars="-1" w:left="0" w:right="123" w:hangingChars="1" w:hanging="2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pisemnym zobowiązaniu osób upoważnionych  do  przetwarzania  danych  osobowych do zachowania ich w tajemnicy.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31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Pani/Pana dane osobowe nie będą przekazywane do państwa trzeciego lub organizacji międzynarodowej.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lastRenderedPageBreak/>
        <w:t>Pani/Pana dane osobowe nie będą przetwarzane w sposób zautomatyzowany.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25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Posiada Pani/Pan prawo żądania dostępu do treści swoich danych i ich sprostowania, sprzeciwu na dalsze przetwarzanie, usunięcia, ograniczenia przetwarzania, prawo do przenoszenia danych.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Administrator informuje, że przepisy PZP ograniczają prawo do skorzystania:</w:t>
      </w:r>
    </w:p>
    <w:p w:rsidR="007F318F" w:rsidRPr="007F318F" w:rsidRDefault="007F318F" w:rsidP="007F318F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uppressAutoHyphens/>
        <w:spacing w:after="160" w:line="276" w:lineRule="auto"/>
        <w:ind w:leftChars="-1" w:left="0" w:right="124" w:hangingChars="1" w:hanging="2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ze sprostowania lub uzupełnienia danych (art. 16 RODO), jeżeli zrealizowanie tego prawa mogłoby skutkować zmianą wyniku postępowania o udzielenie zamówienia lub zmianą postanowień umowy w sprawie zamówienia publicznego w zakresie niezgodnym z PZP;</w:t>
      </w:r>
    </w:p>
    <w:p w:rsidR="007F318F" w:rsidRPr="007F318F" w:rsidRDefault="007F318F" w:rsidP="007F318F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"/>
        </w:tabs>
        <w:suppressAutoHyphens/>
        <w:spacing w:after="160" w:line="276" w:lineRule="auto"/>
        <w:ind w:leftChars="-1" w:left="0" w:right="123" w:hangingChars="1" w:hanging="2"/>
        <w:contextualSpacing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>z ograniczenia przetwarzania (art. 18 RODO), które nie może zostać zrealizowane do czasu zakończenia tego postępowania.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25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bookmarkStart w:id="0" w:name="_heading=h.gjdgxs" w:colFirst="0" w:colLast="0"/>
      <w:bookmarkEnd w:id="0"/>
      <w:r w:rsidRPr="007F318F">
        <w:rPr>
          <w:color w:val="000000"/>
          <w:position w:val="-1"/>
          <w:sz w:val="22"/>
          <w:szCs w:val="22"/>
          <w:lang w:val="pl-PL"/>
        </w:rPr>
        <w:t>Ma Pani/Pan prawo wniesienia skargi do Prezesa Urzędu Ochrony Danych Osobowych, gdy uzna Pani/Pan, iż przetwarzanie danych osobowych Pani/Pana dotyczących narusza przepisy RODO.</w:t>
      </w:r>
    </w:p>
    <w:p w:rsidR="007F318F" w:rsidRPr="007F318F" w:rsidRDefault="007F318F" w:rsidP="007F318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/>
        <w:spacing w:after="160" w:line="276" w:lineRule="auto"/>
        <w:ind w:leftChars="-1" w:left="0" w:right="11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  <w:r w:rsidRPr="007F318F">
        <w:rPr>
          <w:color w:val="000000"/>
          <w:position w:val="-1"/>
          <w:sz w:val="22"/>
          <w:szCs w:val="22"/>
          <w:lang w:val="pl-PL"/>
        </w:rPr>
        <w:t xml:space="preserve">Jednocześnie przypomnieć należy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7F318F">
        <w:rPr>
          <w:color w:val="000000"/>
          <w:position w:val="-1"/>
          <w:sz w:val="22"/>
          <w:szCs w:val="22"/>
          <w:lang w:val="pl-PL"/>
        </w:rPr>
        <w:t>wyłączeń</w:t>
      </w:r>
      <w:proofErr w:type="spellEnd"/>
      <w:r w:rsidRPr="007F318F">
        <w:rPr>
          <w:color w:val="000000"/>
          <w:position w:val="-1"/>
          <w:sz w:val="22"/>
          <w:szCs w:val="22"/>
          <w:lang w:val="pl-PL"/>
        </w:rPr>
        <w:t>, o których mowa w art. 14 ust. 5 RODO.</w:t>
      </w:r>
    </w:p>
    <w:p w:rsidR="007F318F" w:rsidRPr="007F318F" w:rsidRDefault="007F318F" w:rsidP="007F318F">
      <w:p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ind w:leftChars="-1" w:hangingChars="1" w:hanging="2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</w:p>
    <w:p w:rsidR="007F318F" w:rsidRPr="007F318F" w:rsidRDefault="007F318F" w:rsidP="007F318F">
      <w:pPr>
        <w:suppressAutoHyphens/>
        <w:ind w:leftChars="-1" w:hangingChars="1" w:hanging="2"/>
        <w:textDirection w:val="btLr"/>
        <w:textAlignment w:val="top"/>
        <w:outlineLvl w:val="0"/>
        <w:rPr>
          <w:color w:val="000000"/>
          <w:position w:val="-1"/>
          <w:sz w:val="22"/>
          <w:szCs w:val="22"/>
          <w:lang w:val="pl-PL"/>
        </w:rPr>
      </w:pPr>
    </w:p>
    <w:p w:rsidR="00590F70" w:rsidRPr="009A2E1F" w:rsidRDefault="00590F70" w:rsidP="007F318F">
      <w:pPr>
        <w:pBdr>
          <w:top w:val="nil"/>
          <w:left w:val="nil"/>
          <w:bottom w:val="nil"/>
          <w:right w:val="nil"/>
          <w:between w:val="nil"/>
        </w:pBdr>
        <w:spacing w:before="240" w:after="240" w:line="259" w:lineRule="auto"/>
        <w:ind w:hanging="2"/>
        <w:jc w:val="center"/>
        <w:rPr>
          <w:rFonts w:eastAsia="Calibri"/>
        </w:rPr>
      </w:pPr>
    </w:p>
    <w:sectPr w:rsidR="00590F70" w:rsidRPr="009A2E1F" w:rsidSect="00AB333A">
      <w:headerReference w:type="default" r:id="rId11"/>
      <w:footerReference w:type="default" r:id="rId12"/>
      <w:pgSz w:w="11906" w:h="16838"/>
      <w:pgMar w:top="1417" w:right="1417" w:bottom="1701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0478" w:rsidRDefault="008A0478">
      <w:r>
        <w:separator/>
      </w:r>
    </w:p>
  </w:endnote>
  <w:endnote w:type="continuationSeparator" w:id="0">
    <w:p w:rsidR="008A0478" w:rsidRDefault="008A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F70" w:rsidRDefault="004715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701"/>
      <w:jc w:val="both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Centrum Usług Społecznych w Sochaczewie oraz Fundacja Obiektywna realizują projekt "Przyszłość to rodzina - Wdrażanie i skalowanie innowacji społecznych w Centrum Usług Społecznych w Sochaczewie" nr FERS.05.01-IZ.00-0030/24 realizowanego ze środków Fundusze Europejskie Dla Rozwoju Społecznego 2021-2027 współfinansowanego ze środków Europejskiego Funduszu Społecznego Plus </w:t>
    </w:r>
    <w:r>
      <w:rPr>
        <w:noProof/>
        <w:lang w:val="pl-P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299085</wp:posOffset>
          </wp:positionH>
          <wp:positionV relativeFrom="paragraph">
            <wp:posOffset>78105</wp:posOffset>
          </wp:positionV>
          <wp:extent cx="617220" cy="617220"/>
          <wp:effectExtent l="0" t="0" r="0" b="0"/>
          <wp:wrapNone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22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-556893</wp:posOffset>
          </wp:positionH>
          <wp:positionV relativeFrom="paragraph">
            <wp:posOffset>76835</wp:posOffset>
          </wp:positionV>
          <wp:extent cx="688975" cy="670560"/>
          <wp:effectExtent l="0" t="0" r="0" b="0"/>
          <wp:wrapNone/>
          <wp:docPr id="4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975" cy="670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90F70" w:rsidRDefault="00590F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0478" w:rsidRDefault="008A0478">
      <w:r>
        <w:separator/>
      </w:r>
    </w:p>
  </w:footnote>
  <w:footnote w:type="continuationSeparator" w:id="0">
    <w:p w:rsidR="008A0478" w:rsidRDefault="008A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0F70" w:rsidRDefault="004715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5759450" cy="793750"/>
          <wp:effectExtent l="0" t="0" r="0" b="0"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CD6"/>
    <w:multiLevelType w:val="multilevel"/>
    <w:tmpl w:val="467EDDA6"/>
    <w:lvl w:ilvl="0">
      <w:start w:val="2"/>
      <w:numFmt w:val="decimal"/>
      <w:lvlText w:val="%1."/>
      <w:lvlJc w:val="left"/>
      <w:pPr>
        <w:ind w:left="356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06943F3"/>
    <w:multiLevelType w:val="multilevel"/>
    <w:tmpl w:val="FF8E7E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9D217E"/>
    <w:multiLevelType w:val="hybridMultilevel"/>
    <w:tmpl w:val="E48A3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A38"/>
    <w:multiLevelType w:val="multilevel"/>
    <w:tmpl w:val="13F03F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B02C72"/>
    <w:multiLevelType w:val="multilevel"/>
    <w:tmpl w:val="906C1336"/>
    <w:lvl w:ilvl="0">
      <w:start w:val="1"/>
      <w:numFmt w:val="decimal"/>
      <w:lvlText w:val="%1."/>
      <w:lvlJc w:val="left"/>
      <w:pPr>
        <w:ind w:left="400" w:hanging="709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●"/>
      <w:lvlJc w:val="left"/>
      <w:pPr>
        <w:ind w:left="1386" w:hanging="709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373" w:hanging="709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359" w:hanging="709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346" w:hanging="708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333" w:hanging="709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319" w:hanging="709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306" w:hanging="709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293" w:hanging="709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2186E88"/>
    <w:multiLevelType w:val="multilevel"/>
    <w:tmpl w:val="4FE8E3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A73E3A"/>
    <w:multiLevelType w:val="multilevel"/>
    <w:tmpl w:val="2A8826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772A55"/>
    <w:multiLevelType w:val="multilevel"/>
    <w:tmpl w:val="8220A4A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7A1CEC"/>
    <w:multiLevelType w:val="hybridMultilevel"/>
    <w:tmpl w:val="2198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573"/>
    <w:multiLevelType w:val="multilevel"/>
    <w:tmpl w:val="2A8826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133210"/>
    <w:multiLevelType w:val="multilevel"/>
    <w:tmpl w:val="BD5C1A7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1" w15:restartNumberingAfterBreak="0">
    <w:nsid w:val="5F255490"/>
    <w:multiLevelType w:val="multilevel"/>
    <w:tmpl w:val="A12EE27E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2" w15:restartNumberingAfterBreak="0">
    <w:nsid w:val="60B1358E"/>
    <w:multiLevelType w:val="multilevel"/>
    <w:tmpl w:val="694E3C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A56530"/>
    <w:multiLevelType w:val="multilevel"/>
    <w:tmpl w:val="73CA79E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eastAsia="Arial" w:hAnsi="Times New Roman" w:cs="Times New Roman" w:hint="default"/>
        <w:b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rFonts w:ascii="Times New Roman" w:hAnsi="Times New Roman" w:cs="Times New Roman" w:hint="default"/>
        <w:sz w:val="24"/>
        <w:u w:val="none"/>
      </w:rPr>
    </w:lvl>
    <w:lvl w:ilvl="2">
      <w:start w:val="1"/>
      <w:numFmt w:val="lowerRoman"/>
      <w:lvlText w:val="%3)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14" w15:restartNumberingAfterBreak="0">
    <w:nsid w:val="724B6624"/>
    <w:multiLevelType w:val="multilevel"/>
    <w:tmpl w:val="65C6CA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D324BA1"/>
    <w:multiLevelType w:val="multilevel"/>
    <w:tmpl w:val="676ADE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92279237">
    <w:abstractNumId w:val="12"/>
  </w:num>
  <w:num w:numId="2" w16cid:durableId="1643001261">
    <w:abstractNumId w:val="15"/>
  </w:num>
  <w:num w:numId="3" w16cid:durableId="40181035">
    <w:abstractNumId w:val="1"/>
  </w:num>
  <w:num w:numId="4" w16cid:durableId="807475671">
    <w:abstractNumId w:val="3"/>
  </w:num>
  <w:num w:numId="5" w16cid:durableId="197351959">
    <w:abstractNumId w:val="13"/>
  </w:num>
  <w:num w:numId="6" w16cid:durableId="2034764506">
    <w:abstractNumId w:val="10"/>
  </w:num>
  <w:num w:numId="7" w16cid:durableId="1401178076">
    <w:abstractNumId w:val="11"/>
  </w:num>
  <w:num w:numId="8" w16cid:durableId="1421566843">
    <w:abstractNumId w:val="7"/>
  </w:num>
  <w:num w:numId="9" w16cid:durableId="145096726">
    <w:abstractNumId w:val="0"/>
  </w:num>
  <w:num w:numId="10" w16cid:durableId="287703887">
    <w:abstractNumId w:val="14"/>
  </w:num>
  <w:num w:numId="11" w16cid:durableId="697463957">
    <w:abstractNumId w:val="9"/>
  </w:num>
  <w:num w:numId="12" w16cid:durableId="1117216519">
    <w:abstractNumId w:val="5"/>
  </w:num>
  <w:num w:numId="13" w16cid:durableId="1999116627">
    <w:abstractNumId w:val="6"/>
  </w:num>
  <w:num w:numId="14" w16cid:durableId="1267422013">
    <w:abstractNumId w:val="4"/>
  </w:num>
  <w:num w:numId="15" w16cid:durableId="1815684015">
    <w:abstractNumId w:val="8"/>
  </w:num>
  <w:num w:numId="16" w16cid:durableId="1340617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70"/>
    <w:rsid w:val="0020199B"/>
    <w:rsid w:val="002A18D8"/>
    <w:rsid w:val="002C5AFF"/>
    <w:rsid w:val="003052F1"/>
    <w:rsid w:val="0047154C"/>
    <w:rsid w:val="00474E90"/>
    <w:rsid w:val="00590F70"/>
    <w:rsid w:val="005C7295"/>
    <w:rsid w:val="007E2509"/>
    <w:rsid w:val="007F318F"/>
    <w:rsid w:val="008A0478"/>
    <w:rsid w:val="009A2E1F"/>
    <w:rsid w:val="009B0295"/>
    <w:rsid w:val="00A21DBF"/>
    <w:rsid w:val="00A9205D"/>
    <w:rsid w:val="00AB333A"/>
    <w:rsid w:val="00D3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E9F3"/>
  <w15:docId w15:val="{23DED46C-DB56-45EB-AF4F-F7FFC396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aliases w:val="Podrozdział,Footnote,Podrozdzia3"/>
    <w:link w:val="TekstprzypisudolnegoZnak"/>
    <w:uiPriority w:val="99"/>
    <w:rsid w:val="00844B1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844B1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844B11"/>
    <w:rPr>
      <w:rFonts w:cs="Times New Roman"/>
      <w:vertAlign w:val="superscript"/>
    </w:rPr>
  </w:style>
  <w:style w:type="paragraph" w:styleId="Tekstpodstawowy">
    <w:name w:val="Body Text"/>
    <w:link w:val="TekstpodstawowyZnak"/>
    <w:uiPriority w:val="99"/>
    <w:rsid w:val="00844B11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844B11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link w:val="TekstdymkaZnak"/>
    <w:uiPriority w:val="99"/>
    <w:semiHidden/>
    <w:rsid w:val="00844B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44B11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2D3859"/>
    <w:rPr>
      <w:rFonts w:cs="Times New Roman"/>
      <w:sz w:val="16"/>
      <w:szCs w:val="16"/>
    </w:rPr>
  </w:style>
  <w:style w:type="paragraph" w:styleId="Tekstkomentarza">
    <w:name w:val="annotation text"/>
    <w:link w:val="TekstkomentarzaZnak"/>
    <w:uiPriority w:val="99"/>
    <w:semiHidden/>
    <w:rsid w:val="002D38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D3859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38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D385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Plandokumentu">
    <w:name w:val="Plan dokumentu"/>
    <w:link w:val="PlandokumentuZnak"/>
    <w:uiPriority w:val="99"/>
    <w:semiHidden/>
    <w:rsid w:val="006C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3F637F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BC147E"/>
    <w:pPr>
      <w:autoSpaceDE w:val="0"/>
      <w:autoSpaceDN w:val="0"/>
      <w:adjustRightInd w:val="0"/>
    </w:pPr>
    <w:rPr>
      <w:rFonts w:cs="Calibri"/>
      <w:color w:val="000000"/>
    </w:rPr>
  </w:style>
  <w:style w:type="paragraph" w:styleId="Nagwek">
    <w:name w:val="header"/>
    <w:link w:val="NagwekZnak"/>
    <w:uiPriority w:val="99"/>
    <w:unhideWhenUsed/>
    <w:rsid w:val="00701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1B4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link w:val="StopkaZnak"/>
    <w:uiPriority w:val="99"/>
    <w:unhideWhenUsed/>
    <w:rsid w:val="00701B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B44"/>
    <w:rPr>
      <w:rFonts w:ascii="Times New Roman" w:eastAsia="Times New Roman" w:hAnsi="Times New Roman"/>
      <w:sz w:val="24"/>
      <w:szCs w:val="24"/>
    </w:rPr>
  </w:style>
  <w:style w:type="paragraph" w:customStyle="1" w:styleId="a">
    <w:next w:val="Plandokumentu"/>
    <w:uiPriority w:val="99"/>
    <w:rsid w:val="00840E79"/>
    <w:pPr>
      <w:shd w:val="clear" w:color="auto" w:fill="000080"/>
    </w:pPr>
    <w:rPr>
      <w:sz w:val="0"/>
      <w:szCs w:val="0"/>
    </w:rPr>
  </w:style>
  <w:style w:type="paragraph" w:styleId="Akapitzlist">
    <w:name w:val="List Paragraph"/>
    <w:uiPriority w:val="34"/>
    <w:qFormat/>
    <w:rsid w:val="00840E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840E79"/>
    <w:rPr>
      <w:color w:val="0563C1"/>
      <w:u w:val="single"/>
    </w:rPr>
  </w:style>
  <w:style w:type="character" w:customStyle="1" w:styleId="MapadokumentuZnak">
    <w:name w:val="Mapa dokumentu Znak"/>
    <w:uiPriority w:val="99"/>
    <w:semiHidden/>
    <w:rsid w:val="00840E79"/>
    <w:rPr>
      <w:rFonts w:ascii="Helvetica" w:eastAsia="Times New Roman" w:hAnsi="Helvetica"/>
      <w:sz w:val="26"/>
      <w:szCs w:val="26"/>
    </w:rPr>
  </w:style>
  <w:style w:type="table" w:styleId="Tabela-Siatka">
    <w:name w:val="Table Grid"/>
    <w:basedOn w:val="Standardowy"/>
    <w:uiPriority w:val="39"/>
    <w:locked/>
    <w:rsid w:val="003943A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ussochacze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cussochacze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cussochacze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ePbg2fZxzUyTn2rETCXf+4j72A==">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1510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Mitek</dc:creator>
  <cp:lastModifiedBy>Admin</cp:lastModifiedBy>
  <cp:revision>7</cp:revision>
  <dcterms:created xsi:type="dcterms:W3CDTF">2025-07-16T18:26:00Z</dcterms:created>
  <dcterms:modified xsi:type="dcterms:W3CDTF">2025-10-02T08:41:00Z</dcterms:modified>
</cp:coreProperties>
</file>